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33F" w:rsidRDefault="0090333F" w:rsidP="00BC7544">
      <w:pPr>
        <w:ind w:firstLine="0"/>
        <w:jc w:val="center"/>
        <w:rPr>
          <w:sz w:val="28"/>
          <w:szCs w:val="28"/>
        </w:rPr>
      </w:pPr>
    </w:p>
    <w:p w:rsidR="00ED32F1" w:rsidRDefault="009B4A7D" w:rsidP="00BC7544">
      <w:pPr>
        <w:ind w:firstLine="0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35.35pt;margin-top:-25.65pt;width:43pt;height:54pt;z-index:251657728">
            <v:imagedata r:id="rId5" o:title=""/>
            <w10:wrap type="square" side="right"/>
          </v:shape>
          <o:OLEObject Type="Embed" ProgID="PBrush" ShapeID="_x0000_s1026" DrawAspect="Content" ObjectID="_1681205624" r:id="rId6"/>
        </w:pict>
      </w:r>
    </w:p>
    <w:p w:rsidR="0090333F" w:rsidRDefault="0090333F" w:rsidP="00BC7544">
      <w:pPr>
        <w:ind w:firstLine="0"/>
        <w:jc w:val="center"/>
        <w:rPr>
          <w:sz w:val="28"/>
          <w:szCs w:val="28"/>
        </w:rPr>
      </w:pPr>
      <w:r w:rsidRPr="00E726BE">
        <w:rPr>
          <w:sz w:val="28"/>
          <w:szCs w:val="28"/>
        </w:rPr>
        <w:t xml:space="preserve">         </w:t>
      </w:r>
      <w:r>
        <w:rPr>
          <w:sz w:val="28"/>
          <w:szCs w:val="28"/>
        </w:rPr>
        <w:t>Республика Карелия</w:t>
      </w:r>
    </w:p>
    <w:p w:rsidR="00ED32F1" w:rsidRDefault="0090333F" w:rsidP="00BC7544">
      <w:pPr>
        <w:ind w:firstLine="0"/>
        <w:jc w:val="center"/>
        <w:rPr>
          <w:b/>
          <w:sz w:val="28"/>
          <w:szCs w:val="28"/>
        </w:rPr>
      </w:pPr>
      <w:r w:rsidRPr="00E726BE">
        <w:rPr>
          <w:sz w:val="28"/>
          <w:szCs w:val="28"/>
        </w:rPr>
        <w:t xml:space="preserve">     </w:t>
      </w:r>
      <w:r w:rsidR="00ED32F1">
        <w:rPr>
          <w:sz w:val="28"/>
          <w:szCs w:val="28"/>
        </w:rPr>
        <w:t>Совет Пряжинского городского поселения</w:t>
      </w:r>
    </w:p>
    <w:p w:rsidR="00ED32F1" w:rsidRDefault="0090333F" w:rsidP="00BC7544">
      <w:pPr>
        <w:ind w:firstLine="0"/>
        <w:jc w:val="center"/>
        <w:rPr>
          <w:sz w:val="32"/>
          <w:szCs w:val="32"/>
        </w:rPr>
      </w:pPr>
      <w:r w:rsidRPr="00E726BE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  <w:lang w:val="en-US"/>
        </w:rPr>
        <w:t xml:space="preserve">VLIV </w:t>
      </w:r>
      <w:r w:rsidR="00ED32F1">
        <w:rPr>
          <w:b/>
          <w:sz w:val="28"/>
          <w:szCs w:val="28"/>
        </w:rPr>
        <w:t xml:space="preserve">заседание </w:t>
      </w:r>
      <w:r w:rsidR="00ED32F1">
        <w:rPr>
          <w:b/>
          <w:sz w:val="28"/>
          <w:szCs w:val="28"/>
          <w:lang w:val="en-US"/>
        </w:rPr>
        <w:t>IV</w:t>
      </w:r>
      <w:r w:rsidR="00ED32F1">
        <w:rPr>
          <w:b/>
          <w:sz w:val="28"/>
          <w:szCs w:val="28"/>
        </w:rPr>
        <w:t xml:space="preserve"> созыва</w:t>
      </w:r>
    </w:p>
    <w:p w:rsidR="00ED32F1" w:rsidRDefault="00ED32F1" w:rsidP="00BC7544">
      <w:pPr>
        <w:pStyle w:val="2"/>
        <w:numPr>
          <w:ilvl w:val="1"/>
          <w:numId w:val="1"/>
        </w:numPr>
        <w:spacing w:before="0" w:after="0"/>
        <w:ind w:left="0" w:firstLine="0"/>
        <w:jc w:val="center"/>
        <w:rPr>
          <w:rFonts w:ascii="Times New Roman" w:hAnsi="Times New Roman"/>
          <w:i w:val="0"/>
          <w:sz w:val="32"/>
          <w:szCs w:val="32"/>
        </w:rPr>
      </w:pPr>
    </w:p>
    <w:p w:rsidR="00ED32F1" w:rsidRDefault="0090333F" w:rsidP="00BC7544">
      <w:pPr>
        <w:pStyle w:val="2"/>
        <w:numPr>
          <w:ilvl w:val="1"/>
          <w:numId w:val="1"/>
        </w:numPr>
        <w:spacing w:before="0" w:after="0"/>
        <w:ind w:left="0" w:firstLine="0"/>
        <w:jc w:val="center"/>
      </w:pPr>
      <w:r>
        <w:rPr>
          <w:rFonts w:ascii="Times New Roman" w:hAnsi="Times New Roman"/>
          <w:i w:val="0"/>
          <w:sz w:val="32"/>
          <w:szCs w:val="32"/>
          <w:lang w:val="en-US"/>
        </w:rPr>
        <w:t xml:space="preserve">     </w:t>
      </w:r>
      <w:r w:rsidR="00ED32F1">
        <w:rPr>
          <w:rFonts w:ascii="Times New Roman" w:hAnsi="Times New Roman"/>
          <w:i w:val="0"/>
          <w:sz w:val="32"/>
          <w:szCs w:val="32"/>
        </w:rPr>
        <w:t>РЕШЕНИЕ</w:t>
      </w:r>
    </w:p>
    <w:p w:rsidR="00ED32F1" w:rsidRDefault="00ED32F1" w:rsidP="00BC7544">
      <w:pPr>
        <w:ind w:firstLine="0"/>
        <w:jc w:val="center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пгт</w:t>
      </w:r>
      <w:proofErr w:type="spellEnd"/>
      <w:r>
        <w:rPr>
          <w:b/>
          <w:sz w:val="28"/>
          <w:szCs w:val="28"/>
        </w:rPr>
        <w:t xml:space="preserve"> Пряжа</w:t>
      </w:r>
    </w:p>
    <w:p w:rsidR="00ED32F1" w:rsidRDefault="00ED32F1" w:rsidP="00BC7544">
      <w:pPr>
        <w:pStyle w:val="8"/>
        <w:numPr>
          <w:ilvl w:val="7"/>
          <w:numId w:val="1"/>
        </w:numPr>
        <w:tabs>
          <w:tab w:val="left" w:pos="7020"/>
        </w:tabs>
        <w:ind w:left="0" w:firstLine="0"/>
        <w:rPr>
          <w:szCs w:val="28"/>
        </w:rPr>
      </w:pPr>
      <w:r>
        <w:rPr>
          <w:i w:val="0"/>
          <w:sz w:val="28"/>
          <w:szCs w:val="28"/>
        </w:rPr>
        <w:t xml:space="preserve"> «</w:t>
      </w:r>
      <w:r w:rsidR="0090333F">
        <w:rPr>
          <w:i w:val="0"/>
          <w:sz w:val="28"/>
          <w:szCs w:val="28"/>
          <w:lang w:val="en-US"/>
        </w:rPr>
        <w:t>28</w:t>
      </w:r>
      <w:r>
        <w:rPr>
          <w:i w:val="0"/>
          <w:sz w:val="28"/>
          <w:szCs w:val="28"/>
        </w:rPr>
        <w:t xml:space="preserve">» апреля 2021 года                                              </w:t>
      </w:r>
      <w:r>
        <w:rPr>
          <w:i w:val="0"/>
          <w:sz w:val="28"/>
          <w:szCs w:val="28"/>
        </w:rPr>
        <w:tab/>
      </w:r>
      <w:r>
        <w:rPr>
          <w:i w:val="0"/>
          <w:sz w:val="28"/>
          <w:szCs w:val="28"/>
        </w:rPr>
        <w:tab/>
        <w:t xml:space="preserve">              № </w:t>
      </w:r>
      <w:r w:rsidR="00E726BE">
        <w:rPr>
          <w:i w:val="0"/>
          <w:sz w:val="28"/>
          <w:szCs w:val="28"/>
        </w:rPr>
        <w:t>186</w:t>
      </w:r>
    </w:p>
    <w:p w:rsidR="00ED32F1" w:rsidRDefault="00ED32F1" w:rsidP="00BC7544">
      <w:pPr>
        <w:pStyle w:val="5"/>
        <w:numPr>
          <w:ilvl w:val="4"/>
          <w:numId w:val="1"/>
        </w:numPr>
        <w:spacing w:before="0"/>
        <w:ind w:left="0" w:firstLine="0"/>
        <w:rPr>
          <w:b w:val="0"/>
          <w:szCs w:val="28"/>
        </w:rPr>
      </w:pPr>
    </w:p>
    <w:p w:rsidR="00ED32F1" w:rsidRDefault="00ED32F1" w:rsidP="00BC7544">
      <w:pPr>
        <w:pStyle w:val="5"/>
        <w:numPr>
          <w:ilvl w:val="4"/>
          <w:numId w:val="1"/>
        </w:numPr>
        <w:spacing w:before="0"/>
        <w:ind w:left="0" w:firstLine="0"/>
        <w:rPr>
          <w:szCs w:val="28"/>
        </w:rPr>
      </w:pPr>
      <w:r>
        <w:rPr>
          <w:szCs w:val="28"/>
        </w:rPr>
        <w:t xml:space="preserve">О внесении изменений в решение </w:t>
      </w:r>
      <w:r>
        <w:rPr>
          <w:szCs w:val="28"/>
          <w:lang w:val="en-US"/>
        </w:rPr>
        <w:t>XXXIX</w:t>
      </w:r>
      <w:r>
        <w:rPr>
          <w:szCs w:val="28"/>
        </w:rPr>
        <w:t xml:space="preserve"> заседания Совета Пряжинского городского поселения </w:t>
      </w:r>
      <w:r>
        <w:rPr>
          <w:szCs w:val="28"/>
          <w:lang w:val="en-US"/>
        </w:rPr>
        <w:t>IV</w:t>
      </w:r>
      <w:r>
        <w:rPr>
          <w:szCs w:val="28"/>
        </w:rPr>
        <w:t xml:space="preserve"> созыва от 2</w:t>
      </w:r>
      <w:r w:rsidRPr="00BA3A32">
        <w:rPr>
          <w:szCs w:val="28"/>
        </w:rPr>
        <w:t>8</w:t>
      </w:r>
      <w:r>
        <w:rPr>
          <w:szCs w:val="28"/>
        </w:rPr>
        <w:t xml:space="preserve"> декабря 20</w:t>
      </w:r>
      <w:r w:rsidRPr="00BA3A32">
        <w:rPr>
          <w:szCs w:val="28"/>
        </w:rPr>
        <w:t>20</w:t>
      </w:r>
      <w:r>
        <w:rPr>
          <w:szCs w:val="28"/>
        </w:rPr>
        <w:t xml:space="preserve"> года № </w:t>
      </w:r>
      <w:r w:rsidRPr="00BA3A32">
        <w:rPr>
          <w:szCs w:val="28"/>
        </w:rPr>
        <w:t>168</w:t>
      </w:r>
      <w:r>
        <w:rPr>
          <w:szCs w:val="28"/>
        </w:rPr>
        <w:t xml:space="preserve"> «О бюджете Пряжинского городского поселения на 202</w:t>
      </w:r>
      <w:r w:rsidRPr="00BA3A32">
        <w:rPr>
          <w:szCs w:val="28"/>
        </w:rPr>
        <w:t>1</w:t>
      </w:r>
      <w:r>
        <w:rPr>
          <w:szCs w:val="28"/>
        </w:rPr>
        <w:t xml:space="preserve"> год»</w:t>
      </w:r>
    </w:p>
    <w:p w:rsidR="00ED32F1" w:rsidRDefault="00ED32F1" w:rsidP="00BC7544">
      <w:pPr>
        <w:keepNext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Пряжинского городского поселения </w:t>
      </w:r>
    </w:p>
    <w:p w:rsidR="00ED32F1" w:rsidRDefault="00ED32F1" w:rsidP="00BC7544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ED32F1" w:rsidRDefault="00ED32F1" w:rsidP="00BC7544">
      <w:pPr>
        <w:spacing w:before="24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1. Внести в решение</w:t>
      </w:r>
      <w:r>
        <w:rPr>
          <w:szCs w:val="28"/>
        </w:rPr>
        <w:t xml:space="preserve"> </w:t>
      </w:r>
      <w:r>
        <w:rPr>
          <w:szCs w:val="28"/>
          <w:lang w:val="en-US"/>
        </w:rPr>
        <w:t>XXXIX</w:t>
      </w:r>
      <w:r>
        <w:rPr>
          <w:sz w:val="28"/>
          <w:szCs w:val="28"/>
        </w:rPr>
        <w:t xml:space="preserve"> заседания Совета Пряжинского городского поселения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созыва от 2</w:t>
      </w:r>
      <w:r w:rsidRPr="00BA3A32">
        <w:rPr>
          <w:sz w:val="28"/>
          <w:szCs w:val="28"/>
        </w:rPr>
        <w:t>8</w:t>
      </w:r>
      <w:r>
        <w:rPr>
          <w:sz w:val="28"/>
          <w:szCs w:val="28"/>
        </w:rPr>
        <w:t xml:space="preserve"> декабря 20</w:t>
      </w:r>
      <w:r w:rsidRPr="00BA3A32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№ </w:t>
      </w:r>
      <w:r w:rsidRPr="00BA3A32">
        <w:rPr>
          <w:sz w:val="28"/>
          <w:szCs w:val="28"/>
        </w:rPr>
        <w:t>168</w:t>
      </w:r>
      <w:r>
        <w:rPr>
          <w:sz w:val="28"/>
          <w:szCs w:val="28"/>
        </w:rPr>
        <w:t xml:space="preserve"> «О бюджете Пряжинского городского поселения на 202</w:t>
      </w:r>
      <w:r w:rsidRPr="00BA3A32">
        <w:rPr>
          <w:sz w:val="28"/>
          <w:szCs w:val="28"/>
        </w:rPr>
        <w:t>1</w:t>
      </w:r>
      <w:r>
        <w:rPr>
          <w:sz w:val="28"/>
          <w:szCs w:val="28"/>
        </w:rPr>
        <w:t xml:space="preserve"> год» следующие изменения:</w:t>
      </w:r>
    </w:p>
    <w:p w:rsidR="00ED32F1" w:rsidRDefault="00ED32F1" w:rsidP="00BC7544">
      <w:pPr>
        <w:suppressAutoHyphens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2) Приложения № </w:t>
      </w:r>
      <w:r w:rsidRPr="00BA3A32">
        <w:rPr>
          <w:sz w:val="28"/>
          <w:szCs w:val="28"/>
        </w:rPr>
        <w:t>1</w:t>
      </w:r>
      <w:r>
        <w:rPr>
          <w:sz w:val="28"/>
          <w:szCs w:val="28"/>
        </w:rPr>
        <w:t>, 3, 5, 6 изложить в новой редакции согласно приложениям.</w:t>
      </w:r>
    </w:p>
    <w:p w:rsidR="00ED32F1" w:rsidRDefault="00ED32F1" w:rsidP="00BC7544">
      <w:pPr>
        <w:suppressAutoHyphens w:val="0"/>
        <w:spacing w:before="0" w:line="34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2. Направить данное решение на подписание Главе Пряжинского городского поселения.</w:t>
      </w:r>
    </w:p>
    <w:p w:rsidR="00ED32F1" w:rsidRDefault="00ED32F1" w:rsidP="00BC7544">
      <w:pPr>
        <w:spacing w:before="0" w:line="34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3. Возложить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данным решением на постоянную комиссию по вопросам бюджета, налогам и сборам, муниципальному имуществу.</w:t>
      </w:r>
    </w:p>
    <w:p w:rsidR="0090333F" w:rsidRPr="00E726BE" w:rsidRDefault="0090333F" w:rsidP="00BA3A32">
      <w:pPr>
        <w:spacing w:before="0" w:line="348" w:lineRule="auto"/>
        <w:ind w:firstLine="709"/>
        <w:rPr>
          <w:sz w:val="28"/>
          <w:szCs w:val="28"/>
        </w:rPr>
      </w:pPr>
    </w:p>
    <w:p w:rsidR="0090333F" w:rsidRPr="00E726BE" w:rsidRDefault="0090333F" w:rsidP="00BA3A32">
      <w:pPr>
        <w:spacing w:before="0" w:line="348" w:lineRule="auto"/>
        <w:ind w:firstLine="709"/>
        <w:rPr>
          <w:sz w:val="28"/>
          <w:szCs w:val="28"/>
        </w:rPr>
      </w:pPr>
    </w:p>
    <w:p w:rsidR="00ED32F1" w:rsidRPr="00E726BE" w:rsidRDefault="00ED32F1" w:rsidP="00BA3A32">
      <w:pPr>
        <w:spacing w:before="0" w:line="34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4. Обнародовать настоящее решение в установленном порядке.</w:t>
      </w:r>
    </w:p>
    <w:p w:rsidR="0090333F" w:rsidRPr="00E726BE" w:rsidRDefault="0090333F" w:rsidP="00BA3A32">
      <w:pPr>
        <w:spacing w:before="0" w:line="348" w:lineRule="auto"/>
        <w:ind w:firstLine="709"/>
        <w:rPr>
          <w:sz w:val="28"/>
          <w:szCs w:val="28"/>
        </w:rPr>
      </w:pPr>
    </w:p>
    <w:p w:rsidR="00ED32F1" w:rsidRDefault="00ED32F1" w:rsidP="00BC7544">
      <w:pPr>
        <w:spacing w:before="0" w:line="348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ED32F1" w:rsidRDefault="00ED32F1" w:rsidP="00BA3A32">
      <w:pPr>
        <w:spacing w:before="0" w:line="348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Пряжинского городского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A0AD5">
        <w:rPr>
          <w:sz w:val="28"/>
          <w:szCs w:val="28"/>
        </w:rPr>
        <w:tab/>
      </w:r>
      <w:r>
        <w:rPr>
          <w:sz w:val="28"/>
          <w:szCs w:val="28"/>
        </w:rPr>
        <w:t>Т.Н.Изотова</w:t>
      </w:r>
    </w:p>
    <w:p w:rsidR="00ED32F1" w:rsidRDefault="00ED32F1" w:rsidP="00BC7544">
      <w:pPr>
        <w:spacing w:before="0" w:line="100" w:lineRule="atLeast"/>
        <w:ind w:firstLine="709"/>
        <w:jc w:val="left"/>
        <w:rPr>
          <w:sz w:val="28"/>
          <w:szCs w:val="28"/>
        </w:rPr>
      </w:pPr>
    </w:p>
    <w:p w:rsidR="00ED32F1" w:rsidRDefault="00ED32F1" w:rsidP="00BC7544">
      <w:pPr>
        <w:spacing w:before="0" w:line="100" w:lineRule="atLeas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Глава Пряжинского городского </w:t>
      </w:r>
      <w:r>
        <w:rPr>
          <w:iCs/>
          <w:sz w:val="28"/>
          <w:szCs w:val="28"/>
        </w:rPr>
        <w:t>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A0AD5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В.Л.Гарнин</w:t>
      </w:r>
      <w:proofErr w:type="spellEnd"/>
    </w:p>
    <w:p w:rsidR="00ED32F1" w:rsidRDefault="00ED32F1" w:rsidP="00BC7544">
      <w:pPr>
        <w:pBdr>
          <w:bottom w:val="single" w:sz="12" w:space="1" w:color="000000"/>
        </w:pBdr>
        <w:spacing w:before="0" w:line="100" w:lineRule="atLeast"/>
        <w:ind w:firstLine="0"/>
        <w:jc w:val="left"/>
        <w:rPr>
          <w:sz w:val="28"/>
          <w:szCs w:val="28"/>
        </w:rPr>
      </w:pPr>
    </w:p>
    <w:p w:rsidR="00ED32F1" w:rsidRDefault="00ED32F1" w:rsidP="00BC7544">
      <w:pPr>
        <w:spacing w:before="0" w:line="100" w:lineRule="atLeast"/>
        <w:ind w:firstLine="0"/>
        <w:jc w:val="left"/>
      </w:pPr>
      <w:r>
        <w:t>Разослать – дело-3, ФО – 1, бухгалтерия-1, казначейство – 1, обнародование-3</w:t>
      </w:r>
    </w:p>
    <w:sectPr w:rsidR="00ED32F1" w:rsidSect="0090333F">
      <w:pgSz w:w="11906" w:h="16838"/>
      <w:pgMar w:top="1134" w:right="850" w:bottom="184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24C853E7"/>
    <w:multiLevelType w:val="multilevel"/>
    <w:tmpl w:val="236C6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pStyle w:val="2"/>
      <w:lvlText w:val="%2."/>
      <w:lvlJc w:val="left"/>
      <w:pPr>
        <w:tabs>
          <w:tab w:val="num" w:pos="1429"/>
        </w:tabs>
        <w:ind w:left="1429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">
    <w:nsid w:val="58DF2A6E"/>
    <w:multiLevelType w:val="multilevel"/>
    <w:tmpl w:val="E8360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52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7544"/>
    <w:rsid w:val="00007AD9"/>
    <w:rsid w:val="000565EA"/>
    <w:rsid w:val="000C2771"/>
    <w:rsid w:val="00110ED8"/>
    <w:rsid w:val="00113CB8"/>
    <w:rsid w:val="0032206F"/>
    <w:rsid w:val="0048717F"/>
    <w:rsid w:val="00500B9E"/>
    <w:rsid w:val="00560539"/>
    <w:rsid w:val="00581168"/>
    <w:rsid w:val="00702B01"/>
    <w:rsid w:val="007A0AD5"/>
    <w:rsid w:val="008E4D3F"/>
    <w:rsid w:val="0090333F"/>
    <w:rsid w:val="009A3181"/>
    <w:rsid w:val="009B4A7D"/>
    <w:rsid w:val="00B81FDE"/>
    <w:rsid w:val="00BA3A32"/>
    <w:rsid w:val="00BC7544"/>
    <w:rsid w:val="00D74E55"/>
    <w:rsid w:val="00D77AD1"/>
    <w:rsid w:val="00D94EB8"/>
    <w:rsid w:val="00E726BE"/>
    <w:rsid w:val="00EB39D2"/>
    <w:rsid w:val="00EC0C69"/>
    <w:rsid w:val="00EC63FE"/>
    <w:rsid w:val="00ED32F1"/>
    <w:rsid w:val="00FF6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544"/>
    <w:pPr>
      <w:widowControl w:val="0"/>
      <w:suppressAutoHyphens/>
      <w:spacing w:before="260" w:line="30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2">
    <w:name w:val="heading 2"/>
    <w:basedOn w:val="a"/>
    <w:next w:val="a0"/>
    <w:link w:val="20"/>
    <w:uiPriority w:val="99"/>
    <w:qFormat/>
    <w:rsid w:val="00BC7544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0"/>
    <w:link w:val="50"/>
    <w:uiPriority w:val="99"/>
    <w:qFormat/>
    <w:rsid w:val="00BC7544"/>
    <w:pPr>
      <w:keepNext/>
      <w:numPr>
        <w:ilvl w:val="4"/>
        <w:numId w:val="2"/>
      </w:numPr>
      <w:spacing w:before="240" w:line="100" w:lineRule="atLeast"/>
      <w:ind w:firstLine="0"/>
      <w:jc w:val="center"/>
      <w:outlineLvl w:val="4"/>
    </w:pPr>
    <w:rPr>
      <w:b/>
      <w:sz w:val="28"/>
    </w:rPr>
  </w:style>
  <w:style w:type="paragraph" w:styleId="8">
    <w:name w:val="heading 8"/>
    <w:basedOn w:val="a"/>
    <w:next w:val="a0"/>
    <w:link w:val="80"/>
    <w:uiPriority w:val="99"/>
    <w:qFormat/>
    <w:rsid w:val="00BC7544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9"/>
    <w:semiHidden/>
    <w:locked/>
    <w:rsid w:val="00BC7544"/>
    <w:rPr>
      <w:rFonts w:ascii="Arial" w:hAnsi="Arial" w:cs="Arial"/>
      <w:b/>
      <w:bCs/>
      <w:i/>
      <w:iCs/>
      <w:sz w:val="28"/>
      <w:szCs w:val="28"/>
      <w:lang w:eastAsia="ar-SA" w:bidi="ar-SA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BC7544"/>
    <w:rPr>
      <w:rFonts w:ascii="Times New Roman" w:hAnsi="Times New Roman" w:cs="Times New Roman"/>
      <w:b/>
      <w:sz w:val="24"/>
      <w:szCs w:val="24"/>
      <w:lang w:eastAsia="ar-SA" w:bidi="ar-SA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BC7544"/>
    <w:rPr>
      <w:rFonts w:ascii="Times New Roman" w:hAnsi="Times New Roman" w:cs="Times New Roman"/>
      <w:i/>
      <w:iCs/>
      <w:sz w:val="24"/>
      <w:szCs w:val="24"/>
      <w:lang w:eastAsia="ar-SA" w:bidi="ar-SA"/>
    </w:rPr>
  </w:style>
  <w:style w:type="paragraph" w:styleId="a0">
    <w:name w:val="Body Text"/>
    <w:basedOn w:val="a"/>
    <w:link w:val="a4"/>
    <w:uiPriority w:val="99"/>
    <w:semiHidden/>
    <w:rsid w:val="00BC7544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locked/>
    <w:rsid w:val="00BC7544"/>
    <w:rPr>
      <w:rFonts w:ascii="Times New Roman" w:hAnsi="Times New Roman" w:cs="Times New Roman"/>
      <w:sz w:val="24"/>
      <w:szCs w:val="24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4239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B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147</Words>
  <Characters>1047</Characters>
  <Application>Microsoft Office Word</Application>
  <DocSecurity>0</DocSecurity>
  <Lines>8</Lines>
  <Paragraphs>2</Paragraphs>
  <ScaleCrop>false</ScaleCrop>
  <Company/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Карелия</dc:title>
  <dc:subject/>
  <dc:creator>Пользователь</dc:creator>
  <cp:keywords/>
  <dc:description/>
  <cp:lastModifiedBy>DNA7 X86</cp:lastModifiedBy>
  <cp:revision>4</cp:revision>
  <cp:lastPrinted>2021-04-26T11:13:00Z</cp:lastPrinted>
  <dcterms:created xsi:type="dcterms:W3CDTF">2021-04-23T12:10:00Z</dcterms:created>
  <dcterms:modified xsi:type="dcterms:W3CDTF">2021-04-29T09:47:00Z</dcterms:modified>
</cp:coreProperties>
</file>